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1BECCC57" w14:textId="77777777" w:rsidR="00352D3E" w:rsidRDefault="00352D3E" w:rsidP="00A70B67">
      <w:pPr>
        <w:ind w:firstLineChars="229" w:firstLine="481"/>
        <w:rPr>
          <w:rFonts w:ascii="ＭＳ ゴシック" w:eastAsia="ＭＳ ゴシック" w:hAnsi="ＭＳ ゴシック"/>
          <w:szCs w:val="21"/>
        </w:rPr>
      </w:pPr>
    </w:p>
    <w:p w14:paraId="58FD3584" w14:textId="25155174"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4FADF59" w14:textId="1BC9A832"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27571D5E" w14:textId="445518CE"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540E764A" w14:textId="77777777"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9DCD83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（除草用）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7A5496F6" w14:textId="77777777" w:rsidTr="0085503D">
        <w:trPr>
          <w:trHeight w:val="540"/>
        </w:trPr>
        <w:tc>
          <w:tcPr>
            <w:tcW w:w="1967" w:type="dxa"/>
            <w:shd w:val="clear" w:color="auto" w:fill="F2F2F2"/>
          </w:tcPr>
          <w:p w14:paraId="38607075"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66C6F93D" w14:textId="744331A9"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4EAC3C1F" w14:textId="77777777" w:rsidTr="0085503D">
        <w:trPr>
          <w:trHeight w:val="952"/>
        </w:trPr>
        <w:tc>
          <w:tcPr>
            <w:tcW w:w="1967" w:type="dxa"/>
            <w:shd w:val="clear" w:color="auto" w:fill="F2F2F2"/>
          </w:tcPr>
          <w:p w14:paraId="1A305A99"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4C10638B"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2BC79BAC"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3ABD699" w14:textId="77777777" w:rsidR="00966DA1" w:rsidRPr="008F2B57" w:rsidRDefault="00966DA1"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12547F81" w14:textId="77777777" w:rsidR="00966DA1" w:rsidRPr="00B5643B" w:rsidRDefault="00966DA1"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37A6E352" w14:textId="77777777" w:rsidTr="002F0971">
        <w:trPr>
          <w:trHeight w:val="943"/>
        </w:trPr>
        <w:tc>
          <w:tcPr>
            <w:tcW w:w="1967" w:type="dxa"/>
            <w:vMerge w:val="restart"/>
            <w:shd w:val="clear" w:color="auto" w:fill="F2F2F2"/>
          </w:tcPr>
          <w:p w14:paraId="408B5D4F"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3D8776B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10E139B9" w14:textId="77777777" w:rsidR="0085503D" w:rsidRDefault="0085503D" w:rsidP="0085503D">
            <w:pPr>
              <w:rPr>
                <w:rFonts w:ascii="ＭＳ ゴシック" w:eastAsia="ＭＳ ゴシック" w:hAnsi="ＭＳ ゴシック"/>
                <w:sz w:val="24"/>
              </w:rPr>
            </w:pPr>
          </w:p>
          <w:p w14:paraId="2B702462"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08308398"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48351657"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47FA87E5" w14:textId="77777777" w:rsidTr="0085503D">
        <w:trPr>
          <w:trHeight w:val="432"/>
        </w:trPr>
        <w:tc>
          <w:tcPr>
            <w:tcW w:w="1967" w:type="dxa"/>
            <w:vMerge/>
            <w:tcBorders>
              <w:bottom w:val="dotDash" w:sz="4" w:space="0" w:color="auto"/>
            </w:tcBorders>
            <w:shd w:val="clear" w:color="auto" w:fill="F2F2F2"/>
          </w:tcPr>
          <w:p w14:paraId="186B80DB"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6F3B10A5"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DD2DA22" w14:textId="77777777" w:rsidTr="0085503D">
        <w:trPr>
          <w:trHeight w:val="687"/>
        </w:trPr>
        <w:tc>
          <w:tcPr>
            <w:tcW w:w="1967" w:type="dxa"/>
            <w:tcBorders>
              <w:top w:val="dotDash" w:sz="4" w:space="0" w:color="auto"/>
            </w:tcBorders>
            <w:shd w:val="clear" w:color="auto" w:fill="F2F2F2"/>
            <w:vAlign w:val="center"/>
          </w:tcPr>
          <w:p w14:paraId="713C4311"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E5CC14"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0B95421" w14:textId="77777777" w:rsidTr="0085503D">
        <w:trPr>
          <w:trHeight w:val="697"/>
        </w:trPr>
        <w:tc>
          <w:tcPr>
            <w:tcW w:w="1967" w:type="dxa"/>
            <w:shd w:val="clear" w:color="auto" w:fill="F2F2F2"/>
            <w:vAlign w:val="center"/>
          </w:tcPr>
          <w:p w14:paraId="5052C9AF" w14:textId="77777777" w:rsidR="0085503D"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p w14:paraId="3D070D0A" w14:textId="131024A1" w:rsidR="0029116C" w:rsidRPr="00B83F9E" w:rsidRDefault="0029116C" w:rsidP="0029116C">
            <w:pPr>
              <w:spacing w:line="360" w:lineRule="auto"/>
              <w:ind w:firstLineChars="100" w:firstLine="210"/>
              <w:rPr>
                <w:rFonts w:ascii="ＭＳ ゴシック" w:eastAsia="ＭＳ ゴシック" w:hAnsi="ＭＳ ゴシック"/>
                <w:sz w:val="24"/>
              </w:rPr>
            </w:pPr>
            <w:r w:rsidRPr="0029116C">
              <w:rPr>
                <w:rFonts w:ascii="ＭＳ ゴシック" w:eastAsia="ＭＳ ゴシック" w:hAnsi="ＭＳ ゴシック" w:hint="eastAsia"/>
                <w:szCs w:val="21"/>
              </w:rPr>
              <w:t>危険個所の有無</w:t>
            </w:r>
          </w:p>
        </w:tc>
        <w:tc>
          <w:tcPr>
            <w:tcW w:w="8270" w:type="dxa"/>
            <w:vAlign w:val="center"/>
          </w:tcPr>
          <w:p w14:paraId="2F696648" w14:textId="77777777" w:rsidR="0085503D"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p w14:paraId="528C056F" w14:textId="3FCD37E7" w:rsidR="0029116C" w:rsidRPr="002C64AF" w:rsidRDefault="008407E3" w:rsidP="008407E3">
            <w:pPr>
              <w:spacing w:line="360" w:lineRule="auto"/>
              <w:rPr>
                <w:rFonts w:ascii="ＭＳ ゴシック" w:eastAsia="ＭＳ ゴシック" w:hAnsi="ＭＳ ゴシック"/>
                <w:sz w:val="24"/>
              </w:rPr>
            </w:pPr>
            <w:r w:rsidRPr="008407E3">
              <w:rPr>
                <w:rFonts w:ascii="ＭＳ ゴシック" w:eastAsia="ＭＳ ゴシック" w:hAnsi="ＭＳ ゴシック" w:hint="eastAsia"/>
                <w:sz w:val="20"/>
                <w:szCs w:val="20"/>
              </w:rPr>
              <w:t>あれば〇</w:t>
            </w:r>
            <w:r>
              <w:rPr>
                <w:rFonts w:ascii="ＭＳ ゴシック" w:eastAsia="ＭＳ ゴシック" w:hAnsi="ＭＳ ゴシック" w:hint="eastAsia"/>
                <w:sz w:val="24"/>
              </w:rPr>
              <w:t xml:space="preserve"> </w:t>
            </w:r>
            <w:r w:rsidR="0029116C">
              <w:rPr>
                <w:rFonts w:ascii="ＭＳ ゴシック" w:eastAsia="ＭＳ ゴシック" w:hAnsi="ＭＳ ゴシック" w:hint="eastAsia"/>
                <w:sz w:val="24"/>
              </w:rPr>
              <w:t>ガス・水道管、ホース、鉄柱、境界杭、井戸、大きな段差</w:t>
            </w:r>
            <w:r w:rsidR="008C2EBA">
              <w:rPr>
                <w:rFonts w:ascii="ＭＳ ゴシック" w:eastAsia="ＭＳ ゴシック" w:hAnsi="ＭＳ ゴシック" w:hint="eastAsia"/>
                <w:sz w:val="24"/>
              </w:rPr>
              <w:t>、鉄くず</w:t>
            </w:r>
          </w:p>
        </w:tc>
      </w:tr>
      <w:tr w:rsidR="0085503D" w:rsidRPr="00B83F9E" w14:paraId="426BB047" w14:textId="77777777" w:rsidTr="0085503D">
        <w:trPr>
          <w:trHeight w:val="527"/>
        </w:trPr>
        <w:tc>
          <w:tcPr>
            <w:tcW w:w="1967" w:type="dxa"/>
            <w:shd w:val="clear" w:color="auto" w:fill="F2F2F2"/>
            <w:vAlign w:val="center"/>
          </w:tcPr>
          <w:p w14:paraId="40DD69E7"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09349CB0"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0BA549B4" w14:textId="77777777" w:rsidTr="002F0971">
        <w:trPr>
          <w:trHeight w:val="862"/>
        </w:trPr>
        <w:tc>
          <w:tcPr>
            <w:tcW w:w="1967" w:type="dxa"/>
            <w:shd w:val="clear" w:color="auto" w:fill="F2F2F2"/>
            <w:vAlign w:val="center"/>
          </w:tcPr>
          <w:p w14:paraId="3856714E"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67458B2F" w14:textId="6CCD1EF6" w:rsidR="0085503D" w:rsidRDefault="0085503D" w:rsidP="002F0971">
            <w:pPr>
              <w:snapToGrid w:val="0"/>
              <w:spacing w:line="12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草刈り・草引き</w:t>
            </w:r>
          </w:p>
          <w:p w14:paraId="1429B51D" w14:textId="77777777" w:rsidR="002F0971" w:rsidRPr="002F0971" w:rsidRDefault="002F0971" w:rsidP="002F0971">
            <w:pPr>
              <w:snapToGrid w:val="0"/>
              <w:spacing w:line="120" w:lineRule="atLeast"/>
              <w:rPr>
                <w:rFonts w:ascii="ＭＳ ゴシック" w:eastAsia="ＭＳ ゴシック" w:hAnsi="ＭＳ ゴシック"/>
                <w:sz w:val="22"/>
                <w:szCs w:val="22"/>
              </w:rPr>
            </w:pPr>
          </w:p>
          <w:p w14:paraId="71F97FB5" w14:textId="1F15C2D3" w:rsidR="002F0971" w:rsidRPr="00B83F9E" w:rsidRDefault="0085503D" w:rsidP="002F0971">
            <w:pPr>
              <w:snapToGrid w:val="0"/>
              <w:spacing w:line="120" w:lineRule="atLeast"/>
              <w:rPr>
                <w:rFonts w:ascii="ＭＳ ゴシック" w:eastAsia="ＭＳ ゴシック" w:hAnsi="ＭＳ ゴシック"/>
                <w:sz w:val="24"/>
              </w:rPr>
            </w:pPr>
            <w:r>
              <w:rPr>
                <w:rFonts w:ascii="ＭＳ ゴシック" w:eastAsia="ＭＳ ゴシック" w:hAnsi="ＭＳ ゴシック" w:hint="eastAsia"/>
                <w:sz w:val="32"/>
                <w:szCs w:val="32"/>
              </w:rPr>
              <w:t>処分（有・無）</w:t>
            </w:r>
          </w:p>
        </w:tc>
      </w:tr>
    </w:tbl>
    <w:p w14:paraId="5F09371C" w14:textId="236E002C"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122D3E" w:rsidRPr="00234340">
        <w:rPr>
          <w:rFonts w:ascii="ＭＳ ゴシック" w:eastAsia="ＭＳ ゴシック" w:hAnsi="ＭＳ ゴシック" w:hint="eastAsia"/>
          <w:sz w:val="24"/>
        </w:rPr>
        <w:t>（税込価格の表示義務等により総額表示としております。）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5183"/>
        <w:gridCol w:w="1684"/>
        <w:gridCol w:w="1405"/>
      </w:tblGrid>
      <w:tr w:rsidR="00966DA1" w:rsidRPr="00B83F9E" w14:paraId="16A1BCBE" w14:textId="77777777" w:rsidTr="00D62D5F">
        <w:trPr>
          <w:trHeight w:val="315"/>
        </w:trPr>
        <w:tc>
          <w:tcPr>
            <w:tcW w:w="1965" w:type="dxa"/>
            <w:shd w:val="clear" w:color="auto" w:fill="F2F2F2"/>
          </w:tcPr>
          <w:p w14:paraId="7F941A44"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3" w:type="dxa"/>
            <w:shd w:val="clear" w:color="auto" w:fill="F2F2F2"/>
          </w:tcPr>
          <w:p w14:paraId="6FC08E86" w14:textId="3855B0B3"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D62D5F">
              <w:rPr>
                <w:rFonts w:ascii="ＭＳ ゴシック" w:eastAsia="ＭＳ ゴシック" w:hAnsi="ＭＳ ゴシック" w:hint="eastAsia"/>
                <w:sz w:val="24"/>
              </w:rPr>
              <w:t>（税込み）</w:t>
            </w:r>
          </w:p>
        </w:tc>
        <w:tc>
          <w:tcPr>
            <w:tcW w:w="1684" w:type="dxa"/>
            <w:shd w:val="clear" w:color="auto" w:fill="F2F2F2"/>
          </w:tcPr>
          <w:p w14:paraId="49289334"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5" w:type="dxa"/>
            <w:shd w:val="clear" w:color="auto" w:fill="F2F2F2"/>
          </w:tcPr>
          <w:p w14:paraId="34A41AB7"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966DA1" w:rsidRPr="008135A4" w14:paraId="3E9C31B5" w14:textId="77777777" w:rsidTr="00D62D5F">
        <w:trPr>
          <w:trHeight w:val="766"/>
        </w:trPr>
        <w:tc>
          <w:tcPr>
            <w:tcW w:w="1965" w:type="dxa"/>
            <w:shd w:val="clear" w:color="auto" w:fill="F2F2F2"/>
            <w:vAlign w:val="center"/>
          </w:tcPr>
          <w:p w14:paraId="454ADA10" w14:textId="77777777" w:rsidR="00D62D5F" w:rsidRPr="00D62D5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作業料金</w:t>
            </w:r>
          </w:p>
          <w:p w14:paraId="094B36CF" w14:textId="06CDF91E" w:rsidR="00966DA1" w:rsidRPr="002C64A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（作業費＋事務費＋消費税）</w:t>
            </w:r>
          </w:p>
        </w:tc>
        <w:tc>
          <w:tcPr>
            <w:tcW w:w="5183" w:type="dxa"/>
          </w:tcPr>
          <w:p w14:paraId="2582612B" w14:textId="7713B29E"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草刈り</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１，</w:t>
            </w:r>
            <w:r w:rsidR="00D62D5F">
              <w:rPr>
                <w:rFonts w:ascii="ＭＳ ゴシック" w:eastAsia="ＭＳ ゴシック" w:hAnsi="ＭＳ ゴシック" w:hint="eastAsia"/>
                <w:sz w:val="20"/>
                <w:szCs w:val="20"/>
              </w:rPr>
              <w:t>２６５</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5D66A6B" w14:textId="18147760"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草引き</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62D5F">
              <w:rPr>
                <w:rFonts w:ascii="ＭＳ ゴシック" w:eastAsia="ＭＳ ゴシック" w:hAnsi="ＭＳ ゴシック" w:hint="eastAsia"/>
                <w:sz w:val="20"/>
                <w:szCs w:val="20"/>
              </w:rPr>
              <w:t>１，０４５</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2E9E70AD" w14:textId="7CE817CA" w:rsidR="00966DA1" w:rsidRDefault="00966DA1" w:rsidP="002F0971">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処分運搬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１，</w:t>
            </w:r>
            <w:r w:rsidR="00D62D5F">
              <w:rPr>
                <w:rFonts w:ascii="ＭＳ ゴシック" w:eastAsia="ＭＳ ゴシック" w:hAnsi="ＭＳ ゴシック" w:hint="eastAsia"/>
                <w:sz w:val="20"/>
                <w:szCs w:val="20"/>
              </w:rPr>
              <w:t>１</w:t>
            </w:r>
            <w:r w:rsidR="005E1EE7">
              <w:rPr>
                <w:rFonts w:ascii="ＭＳ ゴシック" w:eastAsia="ＭＳ ゴシック" w:hAnsi="ＭＳ ゴシック" w:hint="eastAsia"/>
                <w:sz w:val="20"/>
                <w:szCs w:val="20"/>
              </w:rPr>
              <w:t>５</w:t>
            </w:r>
            <w:r w:rsidR="00D62D5F">
              <w:rPr>
                <w:rFonts w:ascii="ＭＳ ゴシック" w:eastAsia="ＭＳ ゴシック" w:hAnsi="ＭＳ ゴシック" w:hint="eastAsia"/>
                <w:sz w:val="20"/>
                <w:szCs w:val="20"/>
              </w:rPr>
              <w:t>５</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3FC2F15E" w14:textId="26DAAFFE" w:rsidR="00D62D5F" w:rsidRPr="002C64AF" w:rsidRDefault="00D62D5F" w:rsidP="002F0971">
            <w:pPr>
              <w:snapToGrid w:val="0"/>
              <w:spacing w:line="160" w:lineRule="atLeast"/>
              <w:rPr>
                <w:rFonts w:ascii="ＭＳ ゴシック" w:eastAsia="ＭＳ ゴシック" w:hAnsi="ＭＳ ゴシック"/>
                <w:sz w:val="20"/>
                <w:szCs w:val="20"/>
              </w:rPr>
            </w:pPr>
          </w:p>
        </w:tc>
        <w:tc>
          <w:tcPr>
            <w:tcW w:w="1684" w:type="dxa"/>
          </w:tcPr>
          <w:p w14:paraId="34B27499"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3D2FD611" w14:textId="77777777" w:rsidR="00966DA1" w:rsidRDefault="00966DA1" w:rsidP="00370E6E">
            <w:pPr>
              <w:snapToGrid w:val="0"/>
              <w:spacing w:line="160" w:lineRule="atLeast"/>
              <w:rPr>
                <w:rFonts w:ascii="ＭＳ ゴシック" w:eastAsia="ＭＳ ゴシック" w:hAnsi="ＭＳ ゴシック"/>
                <w:sz w:val="20"/>
                <w:szCs w:val="20"/>
              </w:rPr>
            </w:pPr>
          </w:p>
          <w:p w14:paraId="3E733DD5"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5" w:type="dxa"/>
            <w:vMerge w:val="restart"/>
            <w:vAlign w:val="center"/>
          </w:tcPr>
          <w:p w14:paraId="6617EAEB" w14:textId="77777777" w:rsidR="00966DA1" w:rsidRPr="00B5643B" w:rsidRDefault="00966DA1"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966DA1" w:rsidRPr="008135A4" w14:paraId="2F26B106" w14:textId="77777777" w:rsidTr="00D62D5F">
        <w:trPr>
          <w:trHeight w:val="1005"/>
        </w:trPr>
        <w:tc>
          <w:tcPr>
            <w:tcW w:w="1965" w:type="dxa"/>
            <w:shd w:val="clear" w:color="auto" w:fill="F2F2F2"/>
            <w:vAlign w:val="center"/>
          </w:tcPr>
          <w:p w14:paraId="37DD9789" w14:textId="77777777" w:rsidR="00D62D5F" w:rsidRPr="00D62D5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材料費等</w:t>
            </w:r>
          </w:p>
          <w:p w14:paraId="092BBBA8" w14:textId="1311523B" w:rsidR="00966DA1" w:rsidRPr="002C64A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消費税込み</w:t>
            </w:r>
            <w:r w:rsidRPr="00D62D5F">
              <w:rPr>
                <w:rFonts w:ascii="ＭＳ ゴシック" w:eastAsia="ＭＳ ゴシック" w:hAnsi="ＭＳ ゴシック" w:hint="eastAsia"/>
                <w:sz w:val="18"/>
                <w:szCs w:val="18"/>
              </w:rPr>
              <w:t>）</w:t>
            </w:r>
          </w:p>
        </w:tc>
        <w:tc>
          <w:tcPr>
            <w:tcW w:w="5183" w:type="dxa"/>
          </w:tcPr>
          <w:p w14:paraId="6DCAD9C5" w14:textId="33AD8C9C"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草刈機</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２２０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A114E2F" w14:textId="4DEB05C0"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ｴﾝｼﾞﾝﾌﾞﾛｱ</w:t>
            </w:r>
            <w:r w:rsidRPr="002C64AF">
              <w:rPr>
                <w:rFonts w:ascii="ＭＳ ゴシック" w:eastAsia="ＭＳ ゴシック" w:hAnsi="ＭＳ ゴシック" w:hint="eastAsia"/>
                <w:sz w:val="20"/>
                <w:szCs w:val="20"/>
              </w:rPr>
              <w:t xml:space="preserve">使用　　</w:t>
            </w:r>
            <w:r w:rsidR="0005728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２２０</w:t>
            </w:r>
            <w:r w:rsidRPr="002C64AF">
              <w:rPr>
                <w:rFonts w:ascii="ＭＳ ゴシック" w:eastAsia="ＭＳ ゴシック" w:hAnsi="ＭＳ ゴシック" w:hint="eastAsia"/>
                <w:sz w:val="20"/>
                <w:szCs w:val="20"/>
              </w:rPr>
              <w:t xml:space="preserve">円　</w:t>
            </w:r>
            <w:r>
              <w:rPr>
                <w:rFonts w:ascii="ＭＳ ゴシック" w:eastAsia="ＭＳ ゴシック" w:hAnsi="ＭＳ ゴシック" w:hint="eastAsia"/>
                <w:sz w:val="20"/>
                <w:szCs w:val="20"/>
              </w:rPr>
              <w:t>／　時間</w:t>
            </w:r>
          </w:p>
          <w:p w14:paraId="24F11F0B" w14:textId="1347B4B1" w:rsidR="00966DA1" w:rsidRPr="002C64AF" w:rsidRDefault="00966DA1"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軽トラック使用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１，０５０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回</w:t>
            </w:r>
          </w:p>
          <w:p w14:paraId="5140A4CA" w14:textId="77777777" w:rsidR="00966DA1" w:rsidRPr="002C64AF" w:rsidRDefault="00966DA1"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処分実費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１５０円</w:t>
            </w:r>
            <w:r>
              <w:rPr>
                <w:rFonts w:ascii="ＭＳ ゴシック" w:eastAsia="ＭＳ ゴシック" w:hAnsi="ＭＳ ゴシック" w:hint="eastAsia"/>
                <w:sz w:val="20"/>
                <w:szCs w:val="20"/>
              </w:rPr>
              <w:t xml:space="preserve">　／　10k</w:t>
            </w:r>
            <w:r>
              <w:rPr>
                <w:rFonts w:ascii="ＭＳ ゴシック" w:eastAsia="ＭＳ ゴシック" w:hAnsi="ＭＳ ゴシック"/>
                <w:sz w:val="20"/>
                <w:szCs w:val="20"/>
              </w:rPr>
              <w:t>g</w:t>
            </w:r>
          </w:p>
        </w:tc>
        <w:tc>
          <w:tcPr>
            <w:tcW w:w="1684" w:type="dxa"/>
          </w:tcPr>
          <w:p w14:paraId="37FEB146"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40E3A6BE"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8809878"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8661E70"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5" w:type="dxa"/>
            <w:vMerge/>
          </w:tcPr>
          <w:p w14:paraId="00AAAFCB" w14:textId="77777777" w:rsidR="00966DA1" w:rsidRPr="008135A4" w:rsidRDefault="00966DA1" w:rsidP="00370E6E">
            <w:pPr>
              <w:rPr>
                <w:rFonts w:ascii="ＭＳ ゴシック" w:eastAsia="ＭＳ ゴシック" w:hAnsi="ＭＳ ゴシック"/>
                <w:sz w:val="22"/>
                <w:szCs w:val="22"/>
              </w:rPr>
            </w:pPr>
          </w:p>
        </w:tc>
      </w:tr>
      <w:tr w:rsidR="00966DA1" w:rsidRPr="008135A4" w14:paraId="4C4E3193" w14:textId="77777777" w:rsidTr="00D62D5F">
        <w:trPr>
          <w:trHeight w:val="375"/>
        </w:trPr>
        <w:tc>
          <w:tcPr>
            <w:tcW w:w="1965" w:type="dxa"/>
            <w:shd w:val="clear" w:color="auto" w:fill="F2F2F2"/>
            <w:vAlign w:val="center"/>
          </w:tcPr>
          <w:p w14:paraId="481D58C9" w14:textId="77777777" w:rsidR="00966DA1" w:rsidRPr="00966DA1" w:rsidRDefault="00966DA1" w:rsidP="00966DA1">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72" w:type="dxa"/>
            <w:gridSpan w:val="3"/>
          </w:tcPr>
          <w:p w14:paraId="28E3F581"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6ED0BAD4" w14:textId="77777777"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589C3C78" w14:textId="77777777"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7CC89F55" w14:textId="31CF75C6"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2AEEEC54" w:rsidR="00B5643B" w:rsidRPr="00BE2136" w:rsidRDefault="00966DA1" w:rsidP="005553C9">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A0CF5" w14:textId="77777777" w:rsidR="00056D01" w:rsidRDefault="00056D01" w:rsidP="00371DCC">
      <w:r>
        <w:separator/>
      </w:r>
    </w:p>
  </w:endnote>
  <w:endnote w:type="continuationSeparator" w:id="0">
    <w:p w14:paraId="2A408FF3" w14:textId="77777777" w:rsidR="00056D01" w:rsidRDefault="00056D01"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690B" w14:textId="77777777" w:rsidR="00056D01" w:rsidRDefault="00056D01" w:rsidP="00371DCC">
      <w:r>
        <w:separator/>
      </w:r>
    </w:p>
  </w:footnote>
  <w:footnote w:type="continuationSeparator" w:id="0">
    <w:p w14:paraId="550C0333" w14:textId="77777777" w:rsidR="00056D01" w:rsidRDefault="00056D01"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6D01"/>
    <w:rsid w:val="00057287"/>
    <w:rsid w:val="00072A35"/>
    <w:rsid w:val="000A1CE0"/>
    <w:rsid w:val="000A46A3"/>
    <w:rsid w:val="000B1E8E"/>
    <w:rsid w:val="000D6546"/>
    <w:rsid w:val="001146F7"/>
    <w:rsid w:val="00115CF9"/>
    <w:rsid w:val="00122D3E"/>
    <w:rsid w:val="00124E9D"/>
    <w:rsid w:val="00125B85"/>
    <w:rsid w:val="00131933"/>
    <w:rsid w:val="00135775"/>
    <w:rsid w:val="00152600"/>
    <w:rsid w:val="00163119"/>
    <w:rsid w:val="00165163"/>
    <w:rsid w:val="001752E8"/>
    <w:rsid w:val="00185097"/>
    <w:rsid w:val="00190E6A"/>
    <w:rsid w:val="001D0501"/>
    <w:rsid w:val="001E0191"/>
    <w:rsid w:val="0020148A"/>
    <w:rsid w:val="00213614"/>
    <w:rsid w:val="00213B1A"/>
    <w:rsid w:val="002205AF"/>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53C9"/>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65686"/>
    <w:rsid w:val="00770BCD"/>
    <w:rsid w:val="007823D7"/>
    <w:rsid w:val="007875B0"/>
    <w:rsid w:val="00795DE6"/>
    <w:rsid w:val="007C14FA"/>
    <w:rsid w:val="007D2B0D"/>
    <w:rsid w:val="007F38E8"/>
    <w:rsid w:val="008135A4"/>
    <w:rsid w:val="008170D0"/>
    <w:rsid w:val="00820B50"/>
    <w:rsid w:val="008407E3"/>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62D5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421027">
      <w:bodyDiv w:val="1"/>
      <w:marLeft w:val="0"/>
      <w:marRight w:val="0"/>
      <w:marTop w:val="0"/>
      <w:marBottom w:val="0"/>
      <w:divBdr>
        <w:top w:val="none" w:sz="0" w:space="0" w:color="auto"/>
        <w:left w:val="none" w:sz="0" w:space="0" w:color="auto"/>
        <w:bottom w:val="none" w:sz="0" w:space="0" w:color="auto"/>
        <w:right w:val="none" w:sz="0" w:space="0" w:color="auto"/>
      </w:divBdr>
    </w:div>
    <w:div w:id="20517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759-8D0E-45C3-9CAF-640BBCF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1244</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Sasayama4</cp:lastModifiedBy>
  <cp:revision>6</cp:revision>
  <cp:lastPrinted>2021-03-30T05:58:00Z</cp:lastPrinted>
  <dcterms:created xsi:type="dcterms:W3CDTF">2020-04-02T01:19:00Z</dcterms:created>
  <dcterms:modified xsi:type="dcterms:W3CDTF">2021-03-31T23:43:00Z</dcterms:modified>
</cp:coreProperties>
</file>